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A4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3634C9">
        <w:rPr>
          <w:rFonts w:ascii="Times New Roman" w:hAnsi="Times New Roman" w:cs="Times New Roman"/>
          <w:b/>
          <w:bCs/>
          <w:iCs/>
          <w:sz w:val="28"/>
          <w:szCs w:val="28"/>
        </w:rPr>
        <w:t>ой центрифуги ЛЦ-25</w:t>
      </w:r>
    </w:p>
    <w:p w:rsidR="00184964" w:rsidRPr="004A5D3B" w:rsidRDefault="00184964" w:rsidP="007945A4">
      <w:pPr>
        <w:rPr>
          <w:rFonts w:ascii="Times New Roman" w:hAnsi="Times New Roman" w:cs="Times New Roman"/>
          <w:b/>
          <w:sz w:val="28"/>
          <w:szCs w:val="28"/>
        </w:rPr>
      </w:pP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 w:rsidR="003634C9">
        <w:rPr>
          <w:bCs/>
          <w:iCs/>
          <w:sz w:val="28"/>
          <w:szCs w:val="28"/>
        </w:rPr>
        <w:t xml:space="preserve"> Поставка одной центрифуги ЛЦ-25</w:t>
      </w:r>
      <w:r w:rsidR="00915370">
        <w:rPr>
          <w:bCs/>
          <w:iCs/>
          <w:sz w:val="28"/>
          <w:szCs w:val="28"/>
        </w:rPr>
        <w:t xml:space="preserve"> </w:t>
      </w:r>
      <w:r w:rsidR="00183F69">
        <w:rPr>
          <w:bCs/>
          <w:iCs/>
          <w:sz w:val="28"/>
          <w:szCs w:val="28"/>
        </w:rPr>
        <w:t xml:space="preserve">по ГОСТ </w:t>
      </w:r>
      <w:r w:rsidR="003634C9">
        <w:rPr>
          <w:bCs/>
          <w:iCs/>
          <w:sz w:val="28"/>
          <w:szCs w:val="28"/>
        </w:rPr>
        <w:t xml:space="preserve">16567-82 </w:t>
      </w:r>
    </w:p>
    <w:p w:rsidR="007945A4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приводного механизма ПМ:</w:t>
            </w:r>
          </w:p>
          <w:p w:rsidR="005D5366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номинальная загрузочная масса, кг не более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производительность, кг/ч.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геометрический объем внутреннего барабана,л</w:t>
            </w:r>
          </w:p>
          <w:p w:rsidR="000102EA" w:rsidRP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фактор</w:t>
            </w:r>
          </w:p>
          <w:p w:rsidR="005D5366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астота вращения об/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н.:  </w:t>
            </w:r>
          </w:p>
          <w:p w:rsidR="00EC079A" w:rsidRPr="005F6CA4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напряжение электросети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5D5366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3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102EA" w:rsidRDefault="000102EA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0102EA" w:rsidRDefault="000102EA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  <w:p w:rsidR="000102EA" w:rsidRDefault="000102EA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  <w:p w:rsidR="005D5366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1430</w:t>
            </w:r>
          </w:p>
          <w:p w:rsidR="00920461" w:rsidRPr="005D5366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номинальная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мощность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кВт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вид управления технологическим процессом</w:t>
            </w:r>
          </w:p>
        </w:tc>
        <w:tc>
          <w:tcPr>
            <w:tcW w:w="2126" w:type="dxa"/>
          </w:tcPr>
          <w:p w:rsidR="007945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  <w:p w:rsidR="003634C9" w:rsidRPr="005F6C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автом-ский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время цикла, мин.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остаточная влажность после отжима, %</w:t>
            </w:r>
          </w:p>
        </w:tc>
        <w:tc>
          <w:tcPr>
            <w:tcW w:w="2126" w:type="dxa"/>
          </w:tcPr>
          <w:p w:rsidR="007945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634C9" w:rsidRPr="005F6CA4" w:rsidRDefault="003634C9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0102EA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2126" w:type="dxa"/>
          </w:tcPr>
          <w:p w:rsidR="007945A4" w:rsidRPr="005F6CA4" w:rsidRDefault="007945A4" w:rsidP="003634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5A4" w:rsidRPr="008F5FE1" w:rsidTr="00002D33">
        <w:tc>
          <w:tcPr>
            <w:tcW w:w="7905" w:type="dxa"/>
          </w:tcPr>
          <w:p w:rsidR="00243269" w:rsidRPr="005F6CA4" w:rsidRDefault="00243269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2C68" w:rsidRPr="005F6CA4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536DC8" w:rsidRPr="002B01ED" w:rsidRDefault="00536DC8" w:rsidP="007945A4">
      <w:pPr>
        <w:tabs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1F20DB">
        <w:rPr>
          <w:sz w:val="28"/>
          <w:szCs w:val="28"/>
        </w:rPr>
        <w:t xml:space="preserve">не позднее – 20июня </w:t>
      </w:r>
      <w:r w:rsidR="007945A4"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536DC8" w:rsidRDefault="00536DC8" w:rsidP="007945A4">
      <w:pPr>
        <w:pStyle w:val="a4"/>
        <w:rPr>
          <w:b/>
          <w:sz w:val="28"/>
          <w:szCs w:val="28"/>
        </w:rPr>
      </w:pPr>
    </w:p>
    <w:p w:rsidR="000102EA" w:rsidRPr="00655331" w:rsidRDefault="000102EA" w:rsidP="007945A4">
      <w:pPr>
        <w:pStyle w:val="a4"/>
        <w:rPr>
          <w:b/>
          <w:sz w:val="28"/>
          <w:szCs w:val="28"/>
        </w:rPr>
      </w:pP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95324B" w:rsidRPr="007945A4" w:rsidRDefault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2C2DDB">
        <w:rPr>
          <w:rFonts w:ascii="Times New Roman" w:hAnsi="Times New Roman" w:cs="Times New Roman"/>
          <w:sz w:val="28"/>
          <w:szCs w:val="28"/>
        </w:rPr>
        <w:t xml:space="preserve"> УГРУ  ОАО «ППГХО»</w:t>
      </w:r>
    </w:p>
    <w:sectPr w:rsidR="0095324B" w:rsidRPr="007945A4" w:rsidSect="00B16563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560" w:rsidRDefault="00DE4560" w:rsidP="00B16563">
      <w:pPr>
        <w:spacing w:after="0" w:line="240" w:lineRule="auto"/>
      </w:pPr>
      <w:r>
        <w:separator/>
      </w:r>
    </w:p>
  </w:endnote>
  <w:endnote w:type="continuationSeparator" w:id="0">
    <w:p w:rsidR="00DE4560" w:rsidRDefault="00DE4560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560" w:rsidRDefault="00DE4560" w:rsidP="00B16563">
      <w:pPr>
        <w:spacing w:after="0" w:line="240" w:lineRule="auto"/>
      </w:pPr>
      <w:r>
        <w:separator/>
      </w:r>
    </w:p>
  </w:footnote>
  <w:footnote w:type="continuationSeparator" w:id="0">
    <w:p w:rsidR="00DE4560" w:rsidRDefault="00DE4560" w:rsidP="00B1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102EA"/>
    <w:rsid w:val="00045A58"/>
    <w:rsid w:val="00074353"/>
    <w:rsid w:val="00090828"/>
    <w:rsid w:val="00124416"/>
    <w:rsid w:val="00134FBA"/>
    <w:rsid w:val="00183F69"/>
    <w:rsid w:val="00184964"/>
    <w:rsid w:val="001C6960"/>
    <w:rsid w:val="001F20DB"/>
    <w:rsid w:val="00243269"/>
    <w:rsid w:val="00247729"/>
    <w:rsid w:val="002C2DDB"/>
    <w:rsid w:val="002D7F2C"/>
    <w:rsid w:val="003233FB"/>
    <w:rsid w:val="003634C9"/>
    <w:rsid w:val="0042076E"/>
    <w:rsid w:val="00446F7E"/>
    <w:rsid w:val="00497862"/>
    <w:rsid w:val="0051390F"/>
    <w:rsid w:val="00536DC8"/>
    <w:rsid w:val="005815C5"/>
    <w:rsid w:val="005D5366"/>
    <w:rsid w:val="005D56D9"/>
    <w:rsid w:val="005F6CA4"/>
    <w:rsid w:val="00740027"/>
    <w:rsid w:val="007945A4"/>
    <w:rsid w:val="00820AFC"/>
    <w:rsid w:val="00845C0B"/>
    <w:rsid w:val="00895856"/>
    <w:rsid w:val="008A0381"/>
    <w:rsid w:val="00915370"/>
    <w:rsid w:val="00920461"/>
    <w:rsid w:val="0095324B"/>
    <w:rsid w:val="00B02242"/>
    <w:rsid w:val="00B16563"/>
    <w:rsid w:val="00BA34E1"/>
    <w:rsid w:val="00BF79BA"/>
    <w:rsid w:val="00C54610"/>
    <w:rsid w:val="00CB427F"/>
    <w:rsid w:val="00CE7496"/>
    <w:rsid w:val="00CF3357"/>
    <w:rsid w:val="00D92C68"/>
    <w:rsid w:val="00DA7345"/>
    <w:rsid w:val="00DE4560"/>
    <w:rsid w:val="00EC079A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18</cp:revision>
  <cp:lastPrinted>2012-03-27T23:34:00Z</cp:lastPrinted>
  <dcterms:created xsi:type="dcterms:W3CDTF">2011-11-24T00:52:00Z</dcterms:created>
  <dcterms:modified xsi:type="dcterms:W3CDTF">2012-04-19T01:07:00Z</dcterms:modified>
</cp:coreProperties>
</file>